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53B" w:rsidRDefault="00E5753B" w:rsidP="00E5753B">
      <w:pPr>
        <w:spacing w:before="100" w:beforeAutospacing="1" w:after="100" w:afterAutospacing="1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</w:rPr>
        <w:drawing>
          <wp:inline distT="0" distB="0" distL="0" distR="0">
            <wp:extent cx="4477512" cy="679704"/>
            <wp:effectExtent l="19050" t="0" r="0" b="0"/>
            <wp:docPr id="1" name="Picture 0" descr="G Challenges logo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 Challenges logo final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7512" cy="67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53B" w:rsidRDefault="00E5753B" w:rsidP="00E5753B">
      <w:pPr>
        <w:spacing w:before="100" w:beforeAutospacing="1" w:after="100" w:afterAutospacing="1"/>
        <w:rPr>
          <w:rFonts w:asciiTheme="minorHAnsi" w:hAnsiTheme="minorHAnsi"/>
          <w:b/>
        </w:rPr>
      </w:pPr>
    </w:p>
    <w:p w:rsidR="00E5753B" w:rsidRPr="00E5753B" w:rsidRDefault="00E5753B" w:rsidP="00E5753B">
      <w:pPr>
        <w:spacing w:before="100" w:beforeAutospacing="1" w:after="100" w:afterAutospacing="1"/>
        <w:rPr>
          <w:rFonts w:asciiTheme="minorHAnsi" w:hAnsiTheme="minorHAnsi"/>
          <w:b/>
        </w:rPr>
      </w:pPr>
      <w:r w:rsidRPr="00E5753B">
        <w:rPr>
          <w:rFonts w:asciiTheme="minorHAnsi" w:hAnsiTheme="minorHAnsi"/>
          <w:b/>
        </w:rPr>
        <w:t>Global Challenges Online Resources</w:t>
      </w:r>
    </w:p>
    <w:p w:rsidR="00E5753B" w:rsidRPr="00E5753B" w:rsidRDefault="00E5753B" w:rsidP="00E5753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/>
        </w:rPr>
      </w:pPr>
      <w:r w:rsidRPr="00E5753B">
        <w:rPr>
          <w:rFonts w:asciiTheme="minorHAnsi" w:hAnsiTheme="minorHAnsi" w:cs="Arial"/>
        </w:rPr>
        <w:t>AASCU Global Challenges Blended-Learning Course website</w:t>
      </w:r>
      <w:r w:rsidRPr="00E5753B">
        <w:rPr>
          <w:rFonts w:asciiTheme="minorHAnsi" w:hAnsiTheme="minorHAnsi"/>
        </w:rPr>
        <w:t xml:space="preserve"> </w:t>
      </w:r>
      <w:hyperlink r:id="rId6" w:history="1">
        <w:r w:rsidRPr="00E5753B">
          <w:rPr>
            <w:rStyle w:val="Hyperlink"/>
            <w:rFonts w:asciiTheme="minorHAnsi" w:hAnsiTheme="minorHAnsi" w:cs="Arial"/>
          </w:rPr>
          <w:t>www.aascu.org/GlobalChallenges/</w:t>
        </w:r>
      </w:hyperlink>
      <w:r w:rsidRPr="00E5753B">
        <w:rPr>
          <w:rFonts w:asciiTheme="minorHAnsi" w:hAnsiTheme="minorHAnsi" w:cs="Arial"/>
        </w:rPr>
        <w:t xml:space="preserve">   </w:t>
      </w:r>
      <w:r w:rsidRPr="00E5753B">
        <w:rPr>
          <w:rFonts w:asciiTheme="minorHAnsi" w:hAnsiTheme="minorHAnsi" w:cs="Arial"/>
        </w:rPr>
        <w:br/>
      </w:r>
    </w:p>
    <w:p w:rsidR="00E5753B" w:rsidRPr="00E5753B" w:rsidRDefault="00E5753B" w:rsidP="00E5753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/>
        </w:rPr>
      </w:pPr>
      <w:r w:rsidRPr="00E5753B">
        <w:rPr>
          <w:rFonts w:asciiTheme="minorHAnsi" w:hAnsiTheme="minorHAnsi"/>
        </w:rPr>
        <w:t xml:space="preserve">Global Engagement Initiative Website </w:t>
      </w:r>
      <w:hyperlink r:id="rId7" w:history="1">
        <w:r w:rsidRPr="00E5753B">
          <w:rPr>
            <w:rStyle w:val="Hyperlink"/>
            <w:rFonts w:asciiTheme="minorHAnsi" w:hAnsiTheme="minorHAnsi"/>
          </w:rPr>
          <w:t>http://www.aascu.org/programs/adp/GlobalEngagement/</w:t>
        </w:r>
      </w:hyperlink>
      <w:r w:rsidRPr="00E5753B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br/>
      </w:r>
    </w:p>
    <w:p w:rsidR="00E5753B" w:rsidRPr="00E5753B" w:rsidRDefault="00E5753B" w:rsidP="00E5753B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/>
        </w:rPr>
      </w:pPr>
      <w:r w:rsidRPr="00E5753B">
        <w:rPr>
          <w:rFonts w:asciiTheme="minorHAnsi" w:hAnsiTheme="minorHAnsi" w:cs="Arial"/>
        </w:rPr>
        <w:t>CSIS</w:t>
      </w:r>
    </w:p>
    <w:p w:rsidR="00E5753B" w:rsidRPr="00E5753B" w:rsidRDefault="00E5753B" w:rsidP="00E5753B">
      <w:pPr>
        <w:pStyle w:val="ListParagraph"/>
        <w:spacing w:before="100" w:beforeAutospacing="1" w:after="100" w:afterAutospacing="1"/>
        <w:rPr>
          <w:rFonts w:asciiTheme="minorHAnsi" w:hAnsiTheme="minorHAnsi"/>
        </w:rPr>
      </w:pPr>
      <w:hyperlink r:id="rId8" w:history="1">
        <w:r w:rsidRPr="00E5753B">
          <w:rPr>
            <w:rStyle w:val="Hyperlink"/>
            <w:rFonts w:asciiTheme="minorHAnsi" w:hAnsiTheme="minorHAnsi" w:cs="Arial"/>
          </w:rPr>
          <w:t>http://csis.org/program/seven-revolutions</w:t>
        </w:r>
      </w:hyperlink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</w:p>
    <w:p w:rsidR="00E5753B" w:rsidRPr="00E5753B" w:rsidRDefault="00E5753B" w:rsidP="00E5753B">
      <w:pPr>
        <w:pStyle w:val="ListParagraph"/>
        <w:numPr>
          <w:ilvl w:val="0"/>
          <w:numId w:val="3"/>
        </w:numPr>
        <w:rPr>
          <w:rFonts w:asciiTheme="minorHAnsi" w:hAnsiTheme="minorHAnsi" w:cs="Arial"/>
        </w:rPr>
      </w:pPr>
      <w:proofErr w:type="spellStart"/>
      <w:r w:rsidRPr="00E5753B">
        <w:rPr>
          <w:rFonts w:asciiTheme="minorHAnsi" w:hAnsiTheme="minorHAnsi" w:cs="Arial"/>
        </w:rPr>
        <w:t>Groupspaces</w:t>
      </w:r>
      <w:proofErr w:type="spellEnd"/>
      <w:r w:rsidRPr="00E5753B">
        <w:rPr>
          <w:rFonts w:asciiTheme="minorHAnsi" w:hAnsiTheme="minorHAnsi" w:cs="Arial"/>
        </w:rPr>
        <w:t xml:space="preserve"> Web Collaborative for Faculty Teaching Global Challenges</w:t>
      </w:r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  <w:hyperlink r:id="rId9" w:history="1">
        <w:r w:rsidRPr="00E5753B">
          <w:rPr>
            <w:rStyle w:val="Hyperlink"/>
            <w:rFonts w:asciiTheme="minorHAnsi" w:hAnsiTheme="minorHAnsi" w:cs="Arial"/>
          </w:rPr>
          <w:t>http://groupspaces.com/GlobalChallenges/</w:t>
        </w:r>
      </w:hyperlink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</w:p>
    <w:p w:rsidR="00E5753B" w:rsidRPr="00E5753B" w:rsidRDefault="00E5753B" w:rsidP="00E5753B">
      <w:pPr>
        <w:pStyle w:val="ListParagraph"/>
        <w:numPr>
          <w:ilvl w:val="0"/>
          <w:numId w:val="3"/>
        </w:numPr>
        <w:rPr>
          <w:rFonts w:asciiTheme="minorHAnsi" w:hAnsiTheme="minorHAnsi" w:cs="Arial"/>
        </w:rPr>
      </w:pPr>
      <w:proofErr w:type="spellStart"/>
      <w:r>
        <w:rPr>
          <w:rFonts w:asciiTheme="minorHAnsi" w:hAnsiTheme="minorHAnsi" w:cs="Arial"/>
        </w:rPr>
        <w:t>Diigo</w:t>
      </w:r>
      <w:proofErr w:type="spellEnd"/>
      <w:r>
        <w:rPr>
          <w:rFonts w:asciiTheme="minorHAnsi" w:hAnsiTheme="minorHAnsi" w:cs="Arial"/>
        </w:rPr>
        <w:t xml:space="preserve"> Resource sharing</w:t>
      </w:r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  <w:hyperlink r:id="rId10" w:history="1">
        <w:r w:rsidRPr="00E5753B">
          <w:rPr>
            <w:rStyle w:val="Hyperlink"/>
            <w:rFonts w:asciiTheme="minorHAnsi" w:hAnsiTheme="minorHAnsi" w:cs="Arial"/>
          </w:rPr>
          <w:t>http://groups.diigo.com/group/seven-revolutions-toolkit</w:t>
        </w:r>
      </w:hyperlink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</w:p>
    <w:p w:rsidR="00E5753B" w:rsidRPr="00E5753B" w:rsidRDefault="00E5753B" w:rsidP="00E5753B">
      <w:pPr>
        <w:pStyle w:val="ListParagraph"/>
        <w:numPr>
          <w:ilvl w:val="0"/>
          <w:numId w:val="3"/>
        </w:numPr>
        <w:rPr>
          <w:rFonts w:asciiTheme="minorHAnsi" w:hAnsiTheme="minorHAnsi" w:cs="Arial"/>
        </w:rPr>
      </w:pPr>
      <w:r w:rsidRPr="00E5753B">
        <w:rPr>
          <w:rFonts w:asciiTheme="minorHAnsi" w:hAnsiTheme="minorHAnsi" w:cs="Arial"/>
        </w:rPr>
        <w:t>AASCU/ADP Global Challenges Facebook Group</w:t>
      </w:r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  <w:hyperlink r:id="rId11" w:history="1">
        <w:r w:rsidRPr="00E5753B">
          <w:rPr>
            <w:rStyle w:val="Hyperlink"/>
            <w:rFonts w:asciiTheme="minorHAnsi" w:hAnsiTheme="minorHAnsi" w:cs="Arial"/>
          </w:rPr>
          <w:t>https://www.facebook.com/7Revolutions</w:t>
        </w:r>
      </w:hyperlink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</w:p>
    <w:p w:rsidR="00E5753B" w:rsidRPr="00E5753B" w:rsidRDefault="00E5753B" w:rsidP="00E5753B">
      <w:pPr>
        <w:pStyle w:val="ListParagraph"/>
        <w:numPr>
          <w:ilvl w:val="0"/>
          <w:numId w:val="3"/>
        </w:numPr>
        <w:rPr>
          <w:rFonts w:asciiTheme="minorHAnsi" w:hAnsiTheme="minorHAnsi" w:cs="Arial"/>
        </w:rPr>
      </w:pPr>
      <w:r w:rsidRPr="00E5753B">
        <w:rPr>
          <w:rFonts w:asciiTheme="minorHAnsi" w:hAnsiTheme="minorHAnsi" w:cs="Arial"/>
        </w:rPr>
        <w:t>CSIS 7Revolutions Facebook Group</w:t>
      </w:r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  <w:hyperlink r:id="rId12" w:history="1">
        <w:r w:rsidRPr="00E5753B">
          <w:rPr>
            <w:rStyle w:val="Hyperlink"/>
            <w:rFonts w:asciiTheme="minorHAnsi" w:hAnsiTheme="minorHAnsi" w:cs="Arial"/>
          </w:rPr>
          <w:t>https://www.facebook.com/sevenrevolutions</w:t>
        </w:r>
      </w:hyperlink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</w:p>
    <w:p w:rsidR="00D13AC0" w:rsidRPr="00E5753B" w:rsidRDefault="00E5753B" w:rsidP="00E5753B">
      <w:pPr>
        <w:pStyle w:val="ListParagraph"/>
        <w:numPr>
          <w:ilvl w:val="0"/>
          <w:numId w:val="3"/>
        </w:numPr>
        <w:rPr>
          <w:rFonts w:asciiTheme="minorHAnsi" w:hAnsiTheme="minorHAnsi"/>
        </w:rPr>
      </w:pPr>
      <w:r w:rsidRPr="00E5753B">
        <w:rPr>
          <w:rFonts w:asciiTheme="minorHAnsi" w:hAnsiTheme="minorHAnsi" w:cs="Arial"/>
        </w:rPr>
        <w:t>Wiki</w:t>
      </w:r>
      <w:r w:rsidRPr="00E5753B">
        <w:rPr>
          <w:rFonts w:asciiTheme="minorHAnsi" w:hAnsiTheme="minorHAnsi"/>
        </w:rPr>
        <w:t xml:space="preserve"> </w:t>
      </w:r>
      <w:r w:rsidRPr="00E5753B">
        <w:rPr>
          <w:rFonts w:asciiTheme="minorHAnsi" w:hAnsiTheme="minorHAnsi"/>
        </w:rPr>
        <w:br/>
      </w:r>
      <w:hyperlink r:id="rId13" w:history="1">
        <w:r w:rsidRPr="00E5753B">
          <w:rPr>
            <w:rStyle w:val="Hyperlink"/>
            <w:rFonts w:asciiTheme="minorHAnsi" w:hAnsiTheme="minorHAnsi" w:cs="Arial"/>
          </w:rPr>
          <w:t>http://aascu7revolutions.pbworks.com/w/page/39316693/FrontPage</w:t>
        </w:r>
      </w:hyperlink>
    </w:p>
    <w:p w:rsidR="00E5753B" w:rsidRDefault="00E5753B">
      <w:pPr>
        <w:rPr>
          <w:rFonts w:asciiTheme="minorHAnsi" w:hAnsiTheme="minorHAnsi"/>
        </w:rPr>
      </w:pPr>
    </w:p>
    <w:p w:rsidR="00E5753B" w:rsidRDefault="00E5753B">
      <w:pPr>
        <w:rPr>
          <w:rFonts w:asciiTheme="minorHAnsi" w:hAnsiTheme="minorHAnsi"/>
        </w:rPr>
      </w:pPr>
    </w:p>
    <w:p w:rsidR="00E5753B" w:rsidRPr="00E5753B" w:rsidRDefault="00E5753B">
      <w:r>
        <w:rPr>
          <w:rFonts w:asciiTheme="minorHAnsi" w:hAnsiTheme="minorHAnsi" w:cs="Arial"/>
        </w:rPr>
        <w:t xml:space="preserve">** For </w:t>
      </w:r>
      <w:proofErr w:type="spellStart"/>
      <w:r>
        <w:rPr>
          <w:rFonts w:asciiTheme="minorHAnsi" w:hAnsiTheme="minorHAnsi" w:cs="Arial"/>
        </w:rPr>
        <w:t>Epsilen</w:t>
      </w:r>
      <w:proofErr w:type="spellEnd"/>
      <w:r>
        <w:rPr>
          <w:rFonts w:asciiTheme="minorHAnsi" w:hAnsiTheme="minorHAnsi" w:cs="Arial"/>
        </w:rPr>
        <w:t xml:space="preserve"> members:</w:t>
      </w:r>
      <w:r w:rsidRPr="00E5753B">
        <w:rPr>
          <w:rFonts w:asciiTheme="minorHAnsi" w:hAnsiTheme="minorHAnsi" w:cs="Arial"/>
        </w:rPr>
        <w:t xml:space="preserve"> </w:t>
      </w:r>
      <w:r>
        <w:rPr>
          <w:rFonts w:asciiTheme="minorHAnsi" w:hAnsiTheme="minorHAnsi" w:cs="Arial"/>
        </w:rPr>
        <w:br/>
      </w:r>
      <w:r w:rsidRPr="00E5753B">
        <w:rPr>
          <w:rFonts w:asciiTheme="minorHAnsi" w:hAnsiTheme="minorHAnsi" w:cs="Arial"/>
        </w:rPr>
        <w:t>the sample course shell</w:t>
      </w:r>
      <w:r>
        <w:rPr>
          <w:rFonts w:asciiTheme="minorHAnsi" w:hAnsiTheme="minorHAnsi" w:cs="Arial"/>
        </w:rPr>
        <w:t xml:space="preserve"> is "GC: Sample Shell" </w:t>
      </w:r>
      <w:r w:rsidRPr="00E5753B">
        <w:rPr>
          <w:rFonts w:asciiTheme="minorHAnsi" w:hAnsiTheme="minorHAnsi" w:cs="Arial"/>
        </w:rPr>
        <w:t>and the institution is "AASCU Red Balloon"</w:t>
      </w:r>
    </w:p>
    <w:sectPr w:rsidR="00E5753B" w:rsidRPr="00E5753B" w:rsidSect="00281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116EB7"/>
    <w:multiLevelType w:val="hybridMultilevel"/>
    <w:tmpl w:val="D8D2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A5652B"/>
    <w:multiLevelType w:val="hybridMultilevel"/>
    <w:tmpl w:val="E9E6C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3129AF"/>
    <w:multiLevelType w:val="multilevel"/>
    <w:tmpl w:val="A81AA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753B"/>
    <w:rsid w:val="000F5625"/>
    <w:rsid w:val="00117EFE"/>
    <w:rsid w:val="0028118A"/>
    <w:rsid w:val="002E1AEE"/>
    <w:rsid w:val="004B1433"/>
    <w:rsid w:val="004D6AF9"/>
    <w:rsid w:val="005969C5"/>
    <w:rsid w:val="006927C9"/>
    <w:rsid w:val="006B51CC"/>
    <w:rsid w:val="008A33E6"/>
    <w:rsid w:val="00B41464"/>
    <w:rsid w:val="00CF3318"/>
    <w:rsid w:val="00D13AC0"/>
    <w:rsid w:val="00DA7FF3"/>
    <w:rsid w:val="00E5753B"/>
    <w:rsid w:val="00E831BF"/>
    <w:rsid w:val="00F232B1"/>
    <w:rsid w:val="00F80E4A"/>
    <w:rsid w:val="00FC3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53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4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4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43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43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43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143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43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43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43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B143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B1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4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43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43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143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43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43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43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B1433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B143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B14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43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B143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4B1433"/>
    <w:rPr>
      <w:b/>
      <w:bCs/>
    </w:rPr>
  </w:style>
  <w:style w:type="character" w:styleId="Emphasis">
    <w:name w:val="Emphasis"/>
    <w:uiPriority w:val="20"/>
    <w:qFormat/>
    <w:rsid w:val="004B1433"/>
    <w:rPr>
      <w:i/>
      <w:iCs/>
    </w:rPr>
  </w:style>
  <w:style w:type="paragraph" w:styleId="ListParagraph">
    <w:name w:val="List Paragraph"/>
    <w:basedOn w:val="Normal"/>
    <w:uiPriority w:val="34"/>
    <w:qFormat/>
    <w:rsid w:val="004B143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B143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B143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4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433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4B1433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4B1433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4B1433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4B1433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4B143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433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5753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5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5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68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sis.org/program/seven-revolutions" TargetMode="External"/><Relationship Id="rId13" Type="http://schemas.openxmlformats.org/officeDocument/2006/relationships/hyperlink" Target="http://aascu7revolutions.pbworks.com/w/page/39316693/FrontPag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ascu.org/programs/adp/GlobalEngagement/" TargetMode="External"/><Relationship Id="rId12" Type="http://schemas.openxmlformats.org/officeDocument/2006/relationships/hyperlink" Target="https://www.facebook.com/sevenrevolution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www.aascu.org/GlobalChallenges/" TargetMode="External"/><Relationship Id="rId11" Type="http://schemas.openxmlformats.org/officeDocument/2006/relationships/hyperlink" Target="https://www.facebook.com/7Revolutions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groups.diigo.com/group/seven-revolutions-toolk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roupspaces.com/GlobalChallenge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194</Words>
  <Characters>1112</Characters>
  <Application>Microsoft Office Word</Application>
  <DocSecurity>0</DocSecurity>
  <Lines>9</Lines>
  <Paragraphs>2</Paragraphs>
  <ScaleCrop>false</ScaleCrop>
  <Company>AASCU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2012-08-15T20:26:00Z</dcterms:created>
  <dcterms:modified xsi:type="dcterms:W3CDTF">2012-08-15T20:31:00Z</dcterms:modified>
</cp:coreProperties>
</file>